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C" w:rsidRDefault="0040101B">
      <w:hyperlink r:id="rId4" w:history="1">
        <w:r>
          <w:rPr>
            <w:rStyle w:val="Hyperlink"/>
          </w:rPr>
          <w:t>https://www.emaze.com/@AOIFTIWFC</w:t>
        </w:r>
        <w:r>
          <w:rPr>
            <w:rStyle w:val="Hyperlink"/>
            <w:rtl/>
          </w:rPr>
          <w:t>/-----</w:t>
        </w:r>
      </w:hyperlink>
      <w:bookmarkStart w:id="0" w:name="_GoBack"/>
      <w:bookmarkEnd w:id="0"/>
    </w:p>
    <w:sectPr w:rsidR="0080365C" w:rsidSect="003C1A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1B"/>
    <w:rsid w:val="003C1A77"/>
    <w:rsid w:val="0040101B"/>
    <w:rsid w:val="008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DFE8-9D24-44D5-AF06-2BD84C4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01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aze.com/@AOIFTIWFC/---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2018-07-01T08:38:00Z</dcterms:created>
  <dcterms:modified xsi:type="dcterms:W3CDTF">2018-07-01T08:40:00Z</dcterms:modified>
</cp:coreProperties>
</file>